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D2" w:rsidRPr="002507D2" w:rsidRDefault="002507D2"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t>Discussion One</w:t>
      </w: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ind w:firstLine="720"/>
        <w:rPr>
          <w:rFonts w:ascii="Times New Roman" w:hAnsi="Times New Roman" w:cs="Times New Roman"/>
          <w:sz w:val="24"/>
          <w:szCs w:val="24"/>
        </w:rPr>
      </w:pPr>
      <w:r w:rsidRPr="002507D2">
        <w:rPr>
          <w:rFonts w:ascii="Times New Roman" w:hAnsi="Times New Roman" w:cs="Times New Roman"/>
          <w:sz w:val="24"/>
          <w:szCs w:val="24"/>
        </w:rPr>
        <w:t xml:space="preserve">  </w:t>
      </w: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r>
      <w:r w:rsidRPr="002507D2">
        <w:rPr>
          <w:rFonts w:ascii="Times New Roman" w:hAnsi="Times New Roman" w:cs="Times New Roman"/>
          <w:sz w:val="24"/>
          <w:szCs w:val="24"/>
        </w:rPr>
        <w:tab/>
        <w:t xml:space="preserve">     </w:t>
      </w:r>
      <w:r w:rsidRPr="002507D2">
        <w:rPr>
          <w:rFonts w:ascii="Times New Roman" w:hAnsi="Times New Roman" w:cs="Times New Roman"/>
          <w:sz w:val="24"/>
          <w:szCs w:val="24"/>
        </w:rPr>
        <w:t>Author</w:t>
      </w:r>
    </w:p>
    <w:p w:rsidR="002507D2" w:rsidRPr="002507D2" w:rsidRDefault="002507D2" w:rsidP="002507D2">
      <w:pPr>
        <w:spacing w:line="480" w:lineRule="auto"/>
        <w:ind w:firstLine="720"/>
        <w:jc w:val="center"/>
        <w:rPr>
          <w:rFonts w:ascii="Times New Roman" w:hAnsi="Times New Roman" w:cs="Times New Roman"/>
          <w:sz w:val="24"/>
          <w:szCs w:val="24"/>
        </w:rPr>
      </w:pPr>
      <w:r w:rsidRPr="002507D2">
        <w:rPr>
          <w:rFonts w:ascii="Times New Roman" w:hAnsi="Times New Roman" w:cs="Times New Roman"/>
          <w:sz w:val="24"/>
          <w:szCs w:val="24"/>
        </w:rPr>
        <w:t>Institutional Affiliation</w:t>
      </w:r>
    </w:p>
    <w:p w:rsidR="002507D2" w:rsidRPr="002507D2" w:rsidRDefault="002507D2" w:rsidP="002507D2">
      <w:pPr>
        <w:spacing w:line="480" w:lineRule="auto"/>
        <w:ind w:firstLine="720"/>
        <w:jc w:val="center"/>
        <w:rPr>
          <w:rFonts w:ascii="Times New Roman" w:hAnsi="Times New Roman" w:cs="Times New Roman"/>
          <w:sz w:val="24"/>
          <w:szCs w:val="24"/>
        </w:rPr>
      </w:pPr>
      <w:r w:rsidRPr="002507D2">
        <w:rPr>
          <w:rFonts w:ascii="Times New Roman" w:hAnsi="Times New Roman" w:cs="Times New Roman"/>
          <w:sz w:val="24"/>
          <w:szCs w:val="24"/>
        </w:rPr>
        <w:t>Instructor</w:t>
      </w:r>
    </w:p>
    <w:p w:rsidR="002507D2" w:rsidRPr="002507D2" w:rsidRDefault="002507D2" w:rsidP="002507D2">
      <w:pPr>
        <w:spacing w:line="480" w:lineRule="auto"/>
        <w:ind w:firstLine="720"/>
        <w:jc w:val="center"/>
        <w:rPr>
          <w:rFonts w:ascii="Times New Roman" w:hAnsi="Times New Roman" w:cs="Times New Roman"/>
          <w:sz w:val="24"/>
          <w:szCs w:val="24"/>
        </w:rPr>
      </w:pPr>
      <w:r w:rsidRPr="002507D2">
        <w:rPr>
          <w:rFonts w:ascii="Times New Roman" w:hAnsi="Times New Roman" w:cs="Times New Roman"/>
          <w:sz w:val="24"/>
          <w:szCs w:val="24"/>
        </w:rPr>
        <w:t>Course code</w:t>
      </w:r>
    </w:p>
    <w:p w:rsidR="002507D2" w:rsidRPr="002507D2" w:rsidRDefault="002507D2" w:rsidP="002507D2">
      <w:pPr>
        <w:spacing w:line="480" w:lineRule="auto"/>
        <w:ind w:firstLine="720"/>
        <w:jc w:val="center"/>
        <w:rPr>
          <w:rFonts w:ascii="Times New Roman" w:hAnsi="Times New Roman" w:cs="Times New Roman"/>
          <w:sz w:val="24"/>
          <w:szCs w:val="24"/>
        </w:rPr>
      </w:pPr>
      <w:r w:rsidRPr="002507D2">
        <w:rPr>
          <w:rFonts w:ascii="Times New Roman" w:hAnsi="Times New Roman" w:cs="Times New Roman"/>
          <w:sz w:val="24"/>
          <w:szCs w:val="24"/>
        </w:rPr>
        <w:t>Date of submission.</w:t>
      </w:r>
    </w:p>
    <w:p w:rsidR="002507D2" w:rsidRPr="002507D2" w:rsidRDefault="002507D2"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ab/>
      </w: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Pr="002507D2" w:rsidRDefault="002507D2" w:rsidP="002507D2">
      <w:pPr>
        <w:spacing w:line="480" w:lineRule="auto"/>
        <w:rPr>
          <w:rFonts w:ascii="Times New Roman" w:hAnsi="Times New Roman" w:cs="Times New Roman"/>
          <w:sz w:val="24"/>
          <w:szCs w:val="24"/>
        </w:rPr>
      </w:pPr>
    </w:p>
    <w:p w:rsidR="002507D2" w:rsidRDefault="002507D2" w:rsidP="002507D2">
      <w:pPr>
        <w:tabs>
          <w:tab w:val="left" w:pos="1350"/>
        </w:tabs>
        <w:spacing w:line="480" w:lineRule="auto"/>
        <w:rPr>
          <w:rFonts w:ascii="Times New Roman" w:hAnsi="Times New Roman" w:cs="Times New Roman"/>
          <w:sz w:val="24"/>
          <w:szCs w:val="24"/>
        </w:rPr>
      </w:pPr>
    </w:p>
    <w:p w:rsidR="005A544C" w:rsidRPr="002507D2" w:rsidRDefault="005A544C" w:rsidP="002507D2">
      <w:pPr>
        <w:tabs>
          <w:tab w:val="left" w:pos="1350"/>
        </w:tabs>
        <w:spacing w:line="480" w:lineRule="auto"/>
        <w:rPr>
          <w:rFonts w:ascii="Times New Roman" w:hAnsi="Times New Roman" w:cs="Times New Roman"/>
          <w:sz w:val="24"/>
          <w:szCs w:val="24"/>
        </w:rPr>
      </w:pPr>
      <w:proofErr w:type="gramStart"/>
      <w:r w:rsidRPr="002507D2">
        <w:rPr>
          <w:rFonts w:ascii="Times New Roman" w:hAnsi="Times New Roman" w:cs="Times New Roman"/>
          <w:sz w:val="24"/>
          <w:szCs w:val="24"/>
        </w:rPr>
        <w:lastRenderedPageBreak/>
        <w:t>a</w:t>
      </w:r>
      <w:proofErr w:type="gramEnd"/>
      <w:r w:rsidRPr="002507D2">
        <w:rPr>
          <w:rFonts w:ascii="Times New Roman" w:hAnsi="Times New Roman" w:cs="Times New Roman"/>
          <w:sz w:val="24"/>
          <w:szCs w:val="24"/>
        </w:rPr>
        <w:t>.)Discuss how management can control cash. Your discussion should include what tools management may use to control cash</w:t>
      </w:r>
    </w:p>
    <w:p w:rsidR="00BE1534" w:rsidRPr="002507D2" w:rsidRDefault="00DA1DD8" w:rsidP="002507D2">
      <w:pPr>
        <w:spacing w:line="480" w:lineRule="auto"/>
        <w:ind w:firstLine="720"/>
        <w:rPr>
          <w:rFonts w:ascii="Times New Roman" w:hAnsi="Times New Roman" w:cs="Times New Roman"/>
          <w:sz w:val="24"/>
          <w:szCs w:val="24"/>
        </w:rPr>
      </w:pPr>
      <w:r w:rsidRPr="002507D2">
        <w:rPr>
          <w:rFonts w:ascii="Times New Roman" w:hAnsi="Times New Roman" w:cs="Times New Roman"/>
          <w:sz w:val="24"/>
          <w:szCs w:val="24"/>
        </w:rPr>
        <w:t xml:space="preserve">The management should come up with different departments and segregate different duties to be carried out by those departments. This is important In that it ensures that those who deal with cash are authorized personnel only. The management should also ensure that the cash flow is </w:t>
      </w:r>
      <w:r w:rsidR="00E54C59" w:rsidRPr="002507D2">
        <w:rPr>
          <w:rFonts w:ascii="Times New Roman" w:hAnsi="Times New Roman" w:cs="Times New Roman"/>
          <w:sz w:val="24"/>
          <w:szCs w:val="24"/>
        </w:rPr>
        <w:t>manageable</w:t>
      </w:r>
      <w:r w:rsidRPr="002507D2">
        <w:rPr>
          <w:rFonts w:ascii="Times New Roman" w:hAnsi="Times New Roman" w:cs="Times New Roman"/>
          <w:sz w:val="24"/>
          <w:szCs w:val="24"/>
        </w:rPr>
        <w:t xml:space="preserve"> in that there is not too much cash at hand, the cash should be such that the daily </w:t>
      </w:r>
      <w:r w:rsidR="00E54C59" w:rsidRPr="002507D2">
        <w:rPr>
          <w:rFonts w:ascii="Times New Roman" w:hAnsi="Times New Roman" w:cs="Times New Roman"/>
          <w:sz w:val="24"/>
          <w:szCs w:val="24"/>
        </w:rPr>
        <w:t>operations</w:t>
      </w:r>
      <w:r w:rsidRPr="002507D2">
        <w:rPr>
          <w:rFonts w:ascii="Times New Roman" w:hAnsi="Times New Roman" w:cs="Times New Roman"/>
          <w:sz w:val="24"/>
          <w:szCs w:val="24"/>
        </w:rPr>
        <w:t xml:space="preserve"> can be carried out and payments can be made according to a company’s plan. The authorized personnel who have been obligated with the duties of handling cash should carefully monitor cash at hand at all times.</w:t>
      </w:r>
    </w:p>
    <w:p w:rsidR="00DA1DD8" w:rsidRPr="002507D2" w:rsidRDefault="00DA1DD8"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ab/>
        <w:t xml:space="preserve">Some of the ways in which the management can control cash is by controlling the cash received over the counter e.g. in the supermarkets. Once the goods are tallied the customers are able to see the actual amount that they need to pay on the screens display and </w:t>
      </w:r>
      <w:r w:rsidR="00E54C59" w:rsidRPr="002507D2">
        <w:rPr>
          <w:rFonts w:ascii="Times New Roman" w:hAnsi="Times New Roman" w:cs="Times New Roman"/>
          <w:sz w:val="24"/>
          <w:szCs w:val="24"/>
        </w:rPr>
        <w:t>this prevents</w:t>
      </w:r>
      <w:r w:rsidRPr="002507D2">
        <w:rPr>
          <w:rFonts w:ascii="Times New Roman" w:hAnsi="Times New Roman" w:cs="Times New Roman"/>
          <w:sz w:val="24"/>
          <w:szCs w:val="24"/>
        </w:rPr>
        <w:t xml:space="preserve"> the sales clerk from overpricing the goods and pocketing the difference.</w:t>
      </w:r>
    </w:p>
    <w:p w:rsidR="00DA1DD8" w:rsidRPr="002507D2" w:rsidRDefault="00DA1DD8"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ab/>
      </w:r>
      <w:r w:rsidR="00E54C59" w:rsidRPr="002507D2">
        <w:rPr>
          <w:rFonts w:ascii="Times New Roman" w:hAnsi="Times New Roman" w:cs="Times New Roman"/>
          <w:sz w:val="24"/>
          <w:szCs w:val="24"/>
        </w:rPr>
        <w:t>A lock in cash registers</w:t>
      </w:r>
      <w:r w:rsidR="0087540E" w:rsidRPr="002507D2">
        <w:rPr>
          <w:rFonts w:ascii="Times New Roman" w:hAnsi="Times New Roman" w:cs="Times New Roman"/>
          <w:sz w:val="24"/>
          <w:szCs w:val="24"/>
        </w:rPr>
        <w:t xml:space="preserve"> where transactions are </w:t>
      </w:r>
      <w:r w:rsidR="00E54C59" w:rsidRPr="002507D2">
        <w:rPr>
          <w:rFonts w:ascii="Times New Roman" w:hAnsi="Times New Roman" w:cs="Times New Roman"/>
          <w:sz w:val="24"/>
          <w:szCs w:val="24"/>
        </w:rPr>
        <w:t>recorded</w:t>
      </w:r>
      <w:r w:rsidR="0087540E" w:rsidRPr="002507D2">
        <w:rPr>
          <w:rFonts w:ascii="Times New Roman" w:hAnsi="Times New Roman" w:cs="Times New Roman"/>
          <w:sz w:val="24"/>
          <w:szCs w:val="24"/>
        </w:rPr>
        <w:t xml:space="preserve"> in a tape and are later taken by an authorized employee and </w:t>
      </w:r>
      <w:r w:rsidR="00E54C59" w:rsidRPr="002507D2">
        <w:rPr>
          <w:rFonts w:ascii="Times New Roman" w:hAnsi="Times New Roman" w:cs="Times New Roman"/>
          <w:sz w:val="24"/>
          <w:szCs w:val="24"/>
        </w:rPr>
        <w:t>forwarded</w:t>
      </w:r>
      <w:r w:rsidR="0087540E" w:rsidRPr="002507D2">
        <w:rPr>
          <w:rFonts w:ascii="Times New Roman" w:hAnsi="Times New Roman" w:cs="Times New Roman"/>
          <w:sz w:val="24"/>
          <w:szCs w:val="24"/>
        </w:rPr>
        <w:t xml:space="preserve"> to the </w:t>
      </w:r>
      <w:r w:rsidR="00E54C59" w:rsidRPr="002507D2">
        <w:rPr>
          <w:rFonts w:ascii="Times New Roman" w:hAnsi="Times New Roman" w:cs="Times New Roman"/>
          <w:sz w:val="24"/>
          <w:szCs w:val="24"/>
        </w:rPr>
        <w:t>accounting</w:t>
      </w:r>
      <w:r w:rsidR="0087540E" w:rsidRPr="002507D2">
        <w:rPr>
          <w:rFonts w:ascii="Times New Roman" w:hAnsi="Times New Roman" w:cs="Times New Roman"/>
          <w:sz w:val="24"/>
          <w:szCs w:val="24"/>
        </w:rPr>
        <w:t xml:space="preserve"> department. The </w:t>
      </w:r>
      <w:r w:rsidR="00E54C59" w:rsidRPr="002507D2">
        <w:rPr>
          <w:rFonts w:ascii="Times New Roman" w:hAnsi="Times New Roman" w:cs="Times New Roman"/>
          <w:sz w:val="24"/>
          <w:szCs w:val="24"/>
        </w:rPr>
        <w:t xml:space="preserve">sales clerk then forwards the cash from the register in the head cashier. Any change in the difference between </w:t>
      </w:r>
      <w:r w:rsidR="003D554B" w:rsidRPr="002507D2">
        <w:rPr>
          <w:rFonts w:ascii="Times New Roman" w:hAnsi="Times New Roman" w:cs="Times New Roman"/>
          <w:sz w:val="24"/>
          <w:szCs w:val="24"/>
        </w:rPr>
        <w:t>the</w:t>
      </w:r>
      <w:r w:rsidR="00E54C59" w:rsidRPr="002507D2">
        <w:rPr>
          <w:rFonts w:ascii="Times New Roman" w:hAnsi="Times New Roman" w:cs="Times New Roman"/>
          <w:sz w:val="24"/>
          <w:szCs w:val="24"/>
        </w:rPr>
        <w:t xml:space="preserve"> amount the tape recorded amount and the amount submitted by the sales clerk is investigated.</w:t>
      </w:r>
    </w:p>
    <w:p w:rsidR="00E54C59" w:rsidRPr="002507D2" w:rsidRDefault="00E54C59"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ab/>
        <w:t xml:space="preserve">Pre-numbered customer receipts where receipts are produced in duplicates. One receipt is given to the customer while the other is retained by the sales clerk. The total amount in both receipts must be the same else the sales clerk is answerable. Control of cash received by mail should be listed and sent to the accounting department. An authorized person should be present </w:t>
      </w:r>
      <w:r w:rsidRPr="002507D2">
        <w:rPr>
          <w:rFonts w:ascii="Times New Roman" w:hAnsi="Times New Roman" w:cs="Times New Roman"/>
          <w:sz w:val="24"/>
          <w:szCs w:val="24"/>
        </w:rPr>
        <w:lastRenderedPageBreak/>
        <w:t xml:space="preserve">when the mails are opened to ensure control. The money received by mail is then counted and a list of the </w:t>
      </w:r>
      <w:r w:rsidR="00C04E1D" w:rsidRPr="002507D2">
        <w:rPr>
          <w:rFonts w:ascii="Times New Roman" w:hAnsi="Times New Roman" w:cs="Times New Roman"/>
          <w:sz w:val="24"/>
          <w:szCs w:val="24"/>
        </w:rPr>
        <w:t>amount received</w:t>
      </w:r>
      <w:r w:rsidRPr="002507D2">
        <w:rPr>
          <w:rFonts w:ascii="Times New Roman" w:hAnsi="Times New Roman" w:cs="Times New Roman"/>
          <w:sz w:val="24"/>
          <w:szCs w:val="24"/>
        </w:rPr>
        <w:t xml:space="preserve"> is prepared. Control over cash disbursements which </w:t>
      </w:r>
      <w:r w:rsidR="003D554B" w:rsidRPr="002507D2">
        <w:rPr>
          <w:rFonts w:ascii="Times New Roman" w:hAnsi="Times New Roman" w:cs="Times New Roman"/>
          <w:sz w:val="24"/>
          <w:szCs w:val="24"/>
        </w:rPr>
        <w:t>procedures are</w:t>
      </w:r>
      <w:r w:rsidRPr="002507D2">
        <w:rPr>
          <w:rFonts w:ascii="Times New Roman" w:hAnsi="Times New Roman" w:cs="Times New Roman"/>
          <w:sz w:val="24"/>
          <w:szCs w:val="24"/>
        </w:rPr>
        <w:t xml:space="preserve"> allowing only authorized paymen</w:t>
      </w:r>
      <w:bookmarkStart w:id="0" w:name="_GoBack"/>
      <w:bookmarkEnd w:id="0"/>
      <w:r w:rsidRPr="002507D2">
        <w:rPr>
          <w:rFonts w:ascii="Times New Roman" w:hAnsi="Times New Roman" w:cs="Times New Roman"/>
          <w:sz w:val="24"/>
          <w:szCs w:val="24"/>
        </w:rPr>
        <w:t xml:space="preserve">ts. Here back </w:t>
      </w:r>
      <w:r w:rsidR="003D554B" w:rsidRPr="002507D2">
        <w:rPr>
          <w:rFonts w:ascii="Times New Roman" w:hAnsi="Times New Roman" w:cs="Times New Roman"/>
          <w:sz w:val="24"/>
          <w:szCs w:val="24"/>
        </w:rPr>
        <w:t>reconciliations,</w:t>
      </w:r>
      <w:r w:rsidRPr="002507D2">
        <w:rPr>
          <w:rFonts w:ascii="Times New Roman" w:hAnsi="Times New Roman" w:cs="Times New Roman"/>
          <w:sz w:val="24"/>
          <w:szCs w:val="24"/>
        </w:rPr>
        <w:t xml:space="preserve"> petty cash system utilization are prepared.</w:t>
      </w:r>
    </w:p>
    <w:p w:rsidR="00E54C59" w:rsidRPr="002507D2" w:rsidRDefault="005A544C"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b.) Using the same company and annual financial statements that you chose for your Week 1 - Discussion Forum, Reading and Using the Annual Report Case Study, disclose the company’s cash balance, and discuss if you believe the company has too much or too little cash. Be sure to support your opinions with supporting facts</w:t>
      </w:r>
    </w:p>
    <w:p w:rsidR="005A544C" w:rsidRPr="002507D2" w:rsidRDefault="00C04E1D"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Debt</w:t>
      </w:r>
      <w:r w:rsidR="005A544C" w:rsidRPr="002507D2">
        <w:rPr>
          <w:rFonts w:ascii="Times New Roman" w:hAnsi="Times New Roman" w:cs="Times New Roman"/>
          <w:sz w:val="24"/>
          <w:szCs w:val="24"/>
        </w:rPr>
        <w:t xml:space="preserve"> service coverage ratio = net operating income/total debt service.</w:t>
      </w:r>
    </w:p>
    <w:p w:rsidR="00501D60" w:rsidRPr="002507D2" w:rsidRDefault="00501D60"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4752/3228 = 1.472.</w:t>
      </w:r>
    </w:p>
    <w:p w:rsidR="005A544C" w:rsidRPr="002507D2" w:rsidRDefault="00501D60"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 xml:space="preserve">1.472 indicates that </w:t>
      </w:r>
      <w:r w:rsidR="002507D2" w:rsidRPr="002507D2">
        <w:rPr>
          <w:rFonts w:ascii="Times New Roman" w:hAnsi="Times New Roman" w:cs="Times New Roman"/>
          <w:sz w:val="24"/>
          <w:szCs w:val="24"/>
        </w:rPr>
        <w:t>the organization has enough income to pay its debts.</w:t>
      </w:r>
    </w:p>
    <w:p w:rsidR="002507D2" w:rsidRPr="002507D2" w:rsidRDefault="002507D2" w:rsidP="002507D2">
      <w:pPr>
        <w:spacing w:line="480" w:lineRule="auto"/>
        <w:rPr>
          <w:rFonts w:ascii="Times New Roman" w:hAnsi="Times New Roman" w:cs="Times New Roman"/>
          <w:sz w:val="24"/>
          <w:szCs w:val="24"/>
        </w:rPr>
      </w:pPr>
      <w:r w:rsidRPr="002507D2">
        <w:rPr>
          <w:rFonts w:ascii="Times New Roman" w:hAnsi="Times New Roman" w:cs="Times New Roman"/>
          <w:sz w:val="24"/>
          <w:szCs w:val="24"/>
        </w:rPr>
        <w:t xml:space="preserve">c.) </w:t>
      </w:r>
      <w:r w:rsidRPr="002507D2">
        <w:rPr>
          <w:rFonts w:ascii="Times New Roman" w:hAnsi="Times New Roman" w:cs="Times New Roman"/>
          <w:sz w:val="24"/>
          <w:szCs w:val="24"/>
        </w:rPr>
        <w:t>Discuss management’s responsibility to establish overall basic internal controls. Provide a real-life example from a work situation where you saw basic internal controls in place.</w:t>
      </w:r>
    </w:p>
    <w:p w:rsidR="002507D2" w:rsidRPr="002507D2" w:rsidRDefault="002507D2" w:rsidP="002507D2">
      <w:pPr>
        <w:spacing w:line="480" w:lineRule="auto"/>
        <w:ind w:firstLine="720"/>
        <w:rPr>
          <w:rFonts w:ascii="Times New Roman" w:hAnsi="Times New Roman" w:cs="Times New Roman"/>
          <w:sz w:val="24"/>
          <w:szCs w:val="24"/>
        </w:rPr>
      </w:pPr>
      <w:r w:rsidRPr="002507D2">
        <w:rPr>
          <w:rFonts w:ascii="Times New Roman" w:hAnsi="Times New Roman" w:cs="Times New Roman"/>
          <w:sz w:val="24"/>
          <w:szCs w:val="24"/>
        </w:rPr>
        <w:t xml:space="preserve">Internal controls are important in that they are systems that are made in order to reduce risks and reduce burglary. In short it is a </w:t>
      </w:r>
      <w:proofErr w:type="gramStart"/>
      <w:r w:rsidRPr="002507D2">
        <w:rPr>
          <w:rFonts w:ascii="Times New Roman" w:hAnsi="Times New Roman" w:cs="Times New Roman"/>
          <w:sz w:val="24"/>
          <w:szCs w:val="24"/>
        </w:rPr>
        <w:t>conducive</w:t>
      </w:r>
      <w:proofErr w:type="gramEnd"/>
      <w:r w:rsidRPr="002507D2">
        <w:rPr>
          <w:rFonts w:ascii="Times New Roman" w:hAnsi="Times New Roman" w:cs="Times New Roman"/>
          <w:sz w:val="24"/>
          <w:szCs w:val="24"/>
        </w:rPr>
        <w:t xml:space="preserve"> working environment within an organization. The internal controls involve environment control, risk assessment, controlling operational activities, monitoring the control process and giving accurate information. The management is responsible for making things run efficiently and effectively within an organization. They should ensure that the main goal that led to the starting of an organization met, </w:t>
      </w:r>
      <w:r w:rsidRPr="002507D2">
        <w:rPr>
          <w:rFonts w:ascii="Times New Roman" w:hAnsi="Times New Roman" w:cs="Times New Roman"/>
          <w:color w:val="222222"/>
          <w:sz w:val="24"/>
          <w:szCs w:val="24"/>
          <w:shd w:val="clear" w:color="auto" w:fill="FFFFFF"/>
        </w:rPr>
        <w:t>Campbell, M.</w:t>
      </w:r>
      <w:r w:rsidRPr="002507D2">
        <w:rPr>
          <w:rFonts w:ascii="Times New Roman" w:hAnsi="Times New Roman" w:cs="Times New Roman"/>
          <w:color w:val="222222"/>
          <w:sz w:val="24"/>
          <w:szCs w:val="24"/>
          <w:shd w:val="clear" w:color="auto" w:fill="FFFFFF"/>
        </w:rPr>
        <w:t>et.al (2006)</w:t>
      </w:r>
      <w:r w:rsidRPr="002507D2">
        <w:rPr>
          <w:rFonts w:ascii="Times New Roman" w:hAnsi="Times New Roman" w:cs="Times New Roman"/>
          <w:sz w:val="24"/>
          <w:szCs w:val="24"/>
        </w:rPr>
        <w:t xml:space="preserve">. It is therefore their duty to ensure that there is proper communication and control within an organization from the employee at the bottom of the ladder to the employee at the top of the </w:t>
      </w:r>
      <w:r w:rsidRPr="002507D2">
        <w:rPr>
          <w:rFonts w:ascii="Times New Roman" w:hAnsi="Times New Roman" w:cs="Times New Roman"/>
          <w:sz w:val="24"/>
          <w:szCs w:val="24"/>
        </w:rPr>
        <w:lastRenderedPageBreak/>
        <w:t>ladder. This ensures that there is respect, trustworthiness and openness among all employees irrespective of what they do.</w:t>
      </w:r>
    </w:p>
    <w:p w:rsidR="002507D2" w:rsidRPr="002507D2" w:rsidRDefault="002507D2" w:rsidP="002507D2">
      <w:pPr>
        <w:spacing w:line="480" w:lineRule="auto"/>
        <w:ind w:firstLine="720"/>
        <w:rPr>
          <w:rFonts w:ascii="Times New Roman" w:hAnsi="Times New Roman" w:cs="Times New Roman"/>
          <w:sz w:val="24"/>
          <w:szCs w:val="24"/>
        </w:rPr>
      </w:pPr>
      <w:r w:rsidRPr="002507D2">
        <w:rPr>
          <w:rFonts w:ascii="Times New Roman" w:hAnsi="Times New Roman" w:cs="Times New Roman"/>
          <w:sz w:val="24"/>
          <w:szCs w:val="24"/>
        </w:rPr>
        <w:t xml:space="preserve"> Shamaa hotel was started with the aim of providing first class hotel services to its clients. There were different departments within the hotel that included the cleaning department, accounting department, procurement department etc. It is mandatory that a hotel meet the health standards for it to operate thus the cleaning department is important but there was an issue. The employees in the procurement undermined the employees in the cleaning department. The managerial department had no knowledge of this since they did not concern themselves with issues facing employees. The cleaning department thus requested for cleaning equipment from the procurements department but it was ignored. The hotel was therefore not cleaned and the clients complained of their poor services and the ministry of health became aware of the issue thus demanding that the hotel be closed since it did not meet the health standard regulations. The failure of this hotel was due to lack of follow up by the managerial staff on what goes on within the organization. Therefore internal controls are important in ensuring that there is team work and co-operation among all members involved and even in the presence of the most competitive businesses the business will strive.</w:t>
      </w:r>
    </w:p>
    <w:p w:rsidR="002507D2" w:rsidRPr="002507D2" w:rsidRDefault="002507D2" w:rsidP="002507D2">
      <w:pPr>
        <w:spacing w:line="480" w:lineRule="auto"/>
        <w:ind w:firstLine="720"/>
        <w:rPr>
          <w:rFonts w:ascii="Times New Roman" w:hAnsi="Times New Roman" w:cs="Times New Roman"/>
          <w:sz w:val="24"/>
          <w:szCs w:val="24"/>
        </w:rPr>
      </w:pPr>
    </w:p>
    <w:p w:rsidR="002507D2" w:rsidRDefault="002507D2" w:rsidP="002507D2">
      <w:pPr>
        <w:spacing w:line="480" w:lineRule="auto"/>
        <w:ind w:firstLine="720"/>
        <w:rPr>
          <w:rFonts w:ascii="Times New Roman" w:hAnsi="Times New Roman" w:cs="Times New Roman"/>
          <w:sz w:val="24"/>
          <w:szCs w:val="24"/>
        </w:rPr>
      </w:pPr>
      <w:r w:rsidRPr="002507D2">
        <w:rPr>
          <w:rFonts w:ascii="Times New Roman" w:hAnsi="Times New Roman" w:cs="Times New Roman"/>
          <w:sz w:val="24"/>
          <w:szCs w:val="24"/>
        </w:rPr>
        <w:tab/>
      </w:r>
      <w:r w:rsidRPr="002507D2">
        <w:rPr>
          <w:rFonts w:ascii="Times New Roman" w:hAnsi="Times New Roman" w:cs="Times New Roman"/>
          <w:sz w:val="24"/>
          <w:szCs w:val="24"/>
        </w:rPr>
        <w:tab/>
      </w:r>
    </w:p>
    <w:p w:rsidR="002507D2" w:rsidRDefault="002507D2" w:rsidP="002507D2">
      <w:pPr>
        <w:spacing w:line="480" w:lineRule="auto"/>
        <w:ind w:firstLine="720"/>
        <w:rPr>
          <w:rFonts w:ascii="Times New Roman" w:hAnsi="Times New Roman" w:cs="Times New Roman"/>
          <w:sz w:val="24"/>
          <w:szCs w:val="24"/>
        </w:rPr>
      </w:pPr>
    </w:p>
    <w:p w:rsidR="002507D2" w:rsidRDefault="002507D2" w:rsidP="002507D2">
      <w:pPr>
        <w:spacing w:line="480" w:lineRule="auto"/>
        <w:ind w:firstLine="720"/>
        <w:rPr>
          <w:rFonts w:ascii="Times New Roman" w:hAnsi="Times New Roman" w:cs="Times New Roman"/>
          <w:sz w:val="24"/>
          <w:szCs w:val="24"/>
        </w:rPr>
      </w:pPr>
    </w:p>
    <w:p w:rsidR="002507D2" w:rsidRDefault="002507D2" w:rsidP="002507D2">
      <w:pPr>
        <w:spacing w:line="480" w:lineRule="auto"/>
        <w:ind w:firstLine="720"/>
        <w:rPr>
          <w:rFonts w:ascii="Times New Roman" w:hAnsi="Times New Roman" w:cs="Times New Roman"/>
          <w:sz w:val="24"/>
          <w:szCs w:val="24"/>
        </w:rPr>
      </w:pPr>
    </w:p>
    <w:p w:rsidR="002507D2" w:rsidRPr="002507D2" w:rsidRDefault="002507D2" w:rsidP="002507D2">
      <w:pPr>
        <w:spacing w:line="480" w:lineRule="auto"/>
        <w:ind w:left="1440" w:firstLine="720"/>
        <w:rPr>
          <w:rFonts w:ascii="Times New Roman" w:hAnsi="Times New Roman" w:cs="Times New Roman"/>
          <w:sz w:val="24"/>
          <w:szCs w:val="24"/>
        </w:rPr>
      </w:pPr>
      <w:proofErr w:type="gramStart"/>
      <w:r w:rsidRPr="002507D2">
        <w:rPr>
          <w:rFonts w:ascii="Times New Roman" w:hAnsi="Times New Roman" w:cs="Times New Roman"/>
          <w:sz w:val="24"/>
          <w:szCs w:val="24"/>
        </w:rPr>
        <w:lastRenderedPageBreak/>
        <w:t>REFERENCES.</w:t>
      </w:r>
      <w:proofErr w:type="gramEnd"/>
    </w:p>
    <w:p w:rsidR="002507D2" w:rsidRPr="002507D2" w:rsidRDefault="002507D2" w:rsidP="002507D2">
      <w:pPr>
        <w:spacing w:line="480" w:lineRule="auto"/>
        <w:rPr>
          <w:rFonts w:ascii="Times New Roman" w:hAnsi="Times New Roman" w:cs="Times New Roman"/>
          <w:sz w:val="24"/>
          <w:szCs w:val="24"/>
        </w:rPr>
      </w:pPr>
      <w:r w:rsidRPr="002507D2">
        <w:rPr>
          <w:rFonts w:ascii="Times New Roman" w:hAnsi="Times New Roman" w:cs="Times New Roman"/>
          <w:color w:val="222222"/>
          <w:sz w:val="24"/>
          <w:szCs w:val="24"/>
          <w:shd w:val="clear" w:color="auto" w:fill="FFFFFF"/>
        </w:rPr>
        <w:t>Campbell, D. R., Campbell, M., &amp; Adams, G. W. (2006). Adding significant value with internal controls. </w:t>
      </w:r>
      <w:r w:rsidRPr="002507D2">
        <w:rPr>
          <w:rFonts w:ascii="Times New Roman" w:hAnsi="Times New Roman" w:cs="Times New Roman"/>
          <w:i/>
          <w:iCs/>
          <w:color w:val="222222"/>
          <w:sz w:val="24"/>
          <w:szCs w:val="24"/>
          <w:shd w:val="clear" w:color="auto" w:fill="FFFFFF"/>
        </w:rPr>
        <w:t>The CPA Journal</w:t>
      </w:r>
      <w:r w:rsidRPr="002507D2">
        <w:rPr>
          <w:rFonts w:ascii="Times New Roman" w:hAnsi="Times New Roman" w:cs="Times New Roman"/>
          <w:color w:val="222222"/>
          <w:sz w:val="24"/>
          <w:szCs w:val="24"/>
          <w:shd w:val="clear" w:color="auto" w:fill="FFFFFF"/>
        </w:rPr>
        <w:t>, </w:t>
      </w:r>
      <w:r w:rsidRPr="002507D2">
        <w:rPr>
          <w:rFonts w:ascii="Times New Roman" w:hAnsi="Times New Roman" w:cs="Times New Roman"/>
          <w:i/>
          <w:iCs/>
          <w:color w:val="222222"/>
          <w:sz w:val="24"/>
          <w:szCs w:val="24"/>
          <w:shd w:val="clear" w:color="auto" w:fill="FFFFFF"/>
        </w:rPr>
        <w:t>76</w:t>
      </w:r>
      <w:r w:rsidRPr="002507D2">
        <w:rPr>
          <w:rFonts w:ascii="Times New Roman" w:hAnsi="Times New Roman" w:cs="Times New Roman"/>
          <w:color w:val="222222"/>
          <w:sz w:val="24"/>
          <w:szCs w:val="24"/>
          <w:shd w:val="clear" w:color="auto" w:fill="FFFFFF"/>
        </w:rPr>
        <w:t>(6), 20.</w:t>
      </w:r>
    </w:p>
    <w:sectPr w:rsidR="002507D2" w:rsidRPr="002507D2" w:rsidSect="002507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D1" w:rsidRDefault="003359D1" w:rsidP="002507D2">
      <w:pPr>
        <w:spacing w:after="0" w:line="240" w:lineRule="auto"/>
      </w:pPr>
      <w:r>
        <w:separator/>
      </w:r>
    </w:p>
  </w:endnote>
  <w:endnote w:type="continuationSeparator" w:id="0">
    <w:p w:rsidR="003359D1" w:rsidRDefault="003359D1" w:rsidP="0025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D1" w:rsidRDefault="003359D1" w:rsidP="002507D2">
      <w:pPr>
        <w:spacing w:after="0" w:line="240" w:lineRule="auto"/>
      </w:pPr>
      <w:r>
        <w:separator/>
      </w:r>
    </w:p>
  </w:footnote>
  <w:footnote w:type="continuationSeparator" w:id="0">
    <w:p w:rsidR="003359D1" w:rsidRDefault="003359D1" w:rsidP="00250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D2" w:rsidRPr="002507D2" w:rsidRDefault="002507D2" w:rsidP="002507D2">
    <w:pPr>
      <w:pStyle w:val="Header"/>
      <w:spacing w:line="480" w:lineRule="auto"/>
      <w:rPr>
        <w:rFonts w:ascii="Times New Roman" w:hAnsi="Times New Roman" w:cs="Times New Roman"/>
        <w:sz w:val="24"/>
        <w:szCs w:val="24"/>
      </w:rPr>
    </w:pPr>
    <w:r w:rsidRPr="002507D2">
      <w:rPr>
        <w:rFonts w:ascii="Times New Roman" w:hAnsi="Times New Roman" w:cs="Times New Roman"/>
        <w:sz w:val="24"/>
        <w:szCs w:val="24"/>
      </w:rPr>
      <w:t>DISCUSSION ONE</w:t>
    </w:r>
  </w:p>
  <w:p w:rsidR="002507D2" w:rsidRPr="002507D2" w:rsidRDefault="002507D2" w:rsidP="002507D2">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D2" w:rsidRPr="002507D2" w:rsidRDefault="002507D2" w:rsidP="002507D2">
    <w:pPr>
      <w:pStyle w:val="Header"/>
      <w:spacing w:line="480" w:lineRule="auto"/>
      <w:rPr>
        <w:rFonts w:ascii="Times New Roman" w:hAnsi="Times New Roman" w:cs="Times New Roman"/>
        <w:sz w:val="24"/>
        <w:szCs w:val="24"/>
      </w:rPr>
    </w:pPr>
    <w:r w:rsidRPr="002507D2">
      <w:rPr>
        <w:rFonts w:ascii="Times New Roman" w:hAnsi="Times New Roman" w:cs="Times New Roman"/>
        <w:sz w:val="24"/>
        <w:szCs w:val="24"/>
      </w:rPr>
      <w:t>Running Head: DISCUSSION 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CD"/>
    <w:rsid w:val="002507D2"/>
    <w:rsid w:val="003359D1"/>
    <w:rsid w:val="003D554B"/>
    <w:rsid w:val="00501D60"/>
    <w:rsid w:val="005A544C"/>
    <w:rsid w:val="0087540E"/>
    <w:rsid w:val="00BE1534"/>
    <w:rsid w:val="00C04E1D"/>
    <w:rsid w:val="00C81CCD"/>
    <w:rsid w:val="00DA1DD8"/>
    <w:rsid w:val="00E5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D2"/>
  </w:style>
  <w:style w:type="paragraph" w:styleId="Footer">
    <w:name w:val="footer"/>
    <w:basedOn w:val="Normal"/>
    <w:link w:val="FooterChar"/>
    <w:uiPriority w:val="99"/>
    <w:unhideWhenUsed/>
    <w:rsid w:val="0025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D2"/>
  </w:style>
  <w:style w:type="paragraph" w:styleId="Footer">
    <w:name w:val="footer"/>
    <w:basedOn w:val="Normal"/>
    <w:link w:val="FooterChar"/>
    <w:uiPriority w:val="99"/>
    <w:unhideWhenUsed/>
    <w:rsid w:val="0025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2021-02-22T17:32:00Z</dcterms:created>
  <dcterms:modified xsi:type="dcterms:W3CDTF">2021-02-23T07:04:00Z</dcterms:modified>
</cp:coreProperties>
</file>